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018F" w14:textId="556BBC1F" w:rsidR="00BC1881" w:rsidRPr="002F0BA2" w:rsidRDefault="00935139">
      <w:pPr>
        <w:pStyle w:val="Heading3"/>
        <w:rPr>
          <w:rStyle w:val="None"/>
          <w:rFonts w:cs="Times New Roman"/>
          <w:color w:val="auto"/>
          <w:sz w:val="20"/>
          <w:szCs w:val="20"/>
        </w:rPr>
      </w:pPr>
      <w:bookmarkStart w:id="0" w:name="_GoBack"/>
      <w:bookmarkEnd w:id="0"/>
      <w:r w:rsidRPr="002F0BA2">
        <w:rPr>
          <w:rFonts w:cs="Times New Roman"/>
          <w:sz w:val="20"/>
          <w:szCs w:val="20"/>
        </w:rPr>
        <w:t>FOR IMMEDIATE RELEASE</w:t>
      </w:r>
      <w:r w:rsidRPr="002F0BA2">
        <w:rPr>
          <w:rFonts w:cs="Times New Roman"/>
          <w:sz w:val="20"/>
          <w:szCs w:val="20"/>
        </w:rPr>
        <w:tab/>
      </w:r>
      <w:r w:rsidRPr="002F0BA2">
        <w:rPr>
          <w:rFonts w:cs="Times New Roman"/>
          <w:sz w:val="20"/>
          <w:szCs w:val="20"/>
        </w:rPr>
        <w:tab/>
      </w:r>
      <w:r w:rsidRPr="002F0BA2">
        <w:rPr>
          <w:rFonts w:cs="Times New Roman"/>
          <w:sz w:val="20"/>
          <w:szCs w:val="20"/>
        </w:rPr>
        <w:tab/>
      </w:r>
      <w:r w:rsidRPr="002F0BA2">
        <w:rPr>
          <w:rFonts w:cs="Times New Roman"/>
          <w:sz w:val="20"/>
          <w:szCs w:val="20"/>
        </w:rPr>
        <w:tab/>
      </w:r>
      <w:r w:rsidRPr="002F0BA2">
        <w:rPr>
          <w:rFonts w:cs="Times New Roman"/>
          <w:color w:val="auto"/>
          <w:sz w:val="20"/>
          <w:szCs w:val="20"/>
        </w:rPr>
        <w:t xml:space="preserve">Contact: </w:t>
      </w:r>
      <w:r w:rsidR="004E030A" w:rsidRPr="004E030A">
        <w:rPr>
          <w:sz w:val="20"/>
          <w:szCs w:val="20"/>
        </w:rPr>
        <w:t>Teresa Tucker</w:t>
      </w:r>
      <w:r w:rsidRPr="002F0BA2">
        <w:rPr>
          <w:rStyle w:val="None"/>
          <w:rFonts w:cs="Times New Roman"/>
          <w:color w:val="auto"/>
          <w:sz w:val="20"/>
          <w:szCs w:val="20"/>
        </w:rPr>
        <w:tab/>
      </w:r>
    </w:p>
    <w:p w14:paraId="53A3C994" w14:textId="1E3757C3" w:rsidR="00BC1881" w:rsidRPr="002F0BA2" w:rsidRDefault="004E030A">
      <w:pPr>
        <w:pStyle w:val="BodyA"/>
        <w:rPr>
          <w:rStyle w:val="None"/>
          <w:rFonts w:cs="Times New Roman"/>
          <w:b/>
          <w:bCs/>
          <w:color w:val="auto"/>
          <w:sz w:val="20"/>
          <w:szCs w:val="20"/>
          <w:lang w:val="fr-FR"/>
        </w:rPr>
      </w:pPr>
      <w:r w:rsidRPr="004E030A">
        <w:rPr>
          <w:rStyle w:val="None"/>
          <w:rFonts w:cs="Times New Roman"/>
          <w:b/>
          <w:bCs/>
          <w:color w:val="FF0000"/>
          <w:sz w:val="20"/>
          <w:szCs w:val="20"/>
          <w:lang w:val="fr-FR"/>
        </w:rPr>
        <w:t>&lt;DATE&gt;</w:t>
      </w:r>
      <w:r w:rsidR="00935139" w:rsidRPr="002F0BA2">
        <w:rPr>
          <w:rStyle w:val="None"/>
          <w:rFonts w:cs="Times New Roman"/>
          <w:b/>
          <w:bCs/>
          <w:color w:val="auto"/>
          <w:sz w:val="20"/>
          <w:szCs w:val="20"/>
          <w:lang w:val="fr-FR"/>
        </w:rPr>
        <w:tab/>
      </w:r>
      <w:r w:rsidR="00935139" w:rsidRPr="002F0BA2">
        <w:rPr>
          <w:rStyle w:val="None"/>
          <w:rFonts w:cs="Times New Roman"/>
          <w:b/>
          <w:bCs/>
          <w:color w:val="auto"/>
          <w:sz w:val="20"/>
          <w:szCs w:val="20"/>
          <w:lang w:val="fr-FR"/>
        </w:rPr>
        <w:tab/>
      </w:r>
      <w:r w:rsidR="00935139" w:rsidRPr="002F0BA2">
        <w:rPr>
          <w:rStyle w:val="None"/>
          <w:rFonts w:cs="Times New Roman"/>
          <w:b/>
          <w:bCs/>
          <w:color w:val="auto"/>
          <w:sz w:val="20"/>
          <w:szCs w:val="20"/>
          <w:lang w:val="fr-FR"/>
        </w:rPr>
        <w:tab/>
      </w:r>
      <w:r w:rsidR="00935139" w:rsidRPr="002F0BA2">
        <w:rPr>
          <w:rStyle w:val="None"/>
          <w:rFonts w:cs="Times New Roman"/>
          <w:b/>
          <w:bCs/>
          <w:color w:val="auto"/>
          <w:sz w:val="20"/>
          <w:szCs w:val="20"/>
          <w:lang w:val="fr-FR"/>
        </w:rPr>
        <w:tab/>
      </w:r>
      <w:r w:rsidR="00935139" w:rsidRPr="002F0BA2">
        <w:rPr>
          <w:rStyle w:val="None"/>
          <w:rFonts w:cs="Times New Roman"/>
          <w:b/>
          <w:bCs/>
          <w:color w:val="auto"/>
          <w:sz w:val="20"/>
          <w:szCs w:val="20"/>
          <w:lang w:val="fr-FR"/>
        </w:rPr>
        <w:tab/>
      </w:r>
      <w:r w:rsidR="005851A9">
        <w:rPr>
          <w:rStyle w:val="None"/>
          <w:rFonts w:cs="Times New Roman"/>
          <w:b/>
          <w:bCs/>
          <w:color w:val="auto"/>
          <w:sz w:val="20"/>
          <w:szCs w:val="20"/>
          <w:lang w:val="fr-FR"/>
        </w:rPr>
        <w:tab/>
      </w:r>
      <w:r w:rsidR="003A22D2">
        <w:rPr>
          <w:rStyle w:val="None"/>
          <w:rFonts w:cs="Times New Roman"/>
          <w:b/>
          <w:bCs/>
          <w:color w:val="auto"/>
          <w:sz w:val="20"/>
          <w:szCs w:val="20"/>
          <w:lang w:val="fr-FR"/>
        </w:rPr>
        <w:t>The MAGIC Foundation</w:t>
      </w:r>
      <w:r w:rsidR="00935139" w:rsidRPr="002F0BA2">
        <w:rPr>
          <w:rStyle w:val="None"/>
          <w:rFonts w:cs="Times New Roman"/>
          <w:b/>
          <w:bCs/>
          <w:color w:val="auto"/>
          <w:sz w:val="20"/>
          <w:szCs w:val="20"/>
          <w:lang w:val="fr-FR"/>
        </w:rPr>
        <w:t xml:space="preserve"> </w:t>
      </w:r>
    </w:p>
    <w:p w14:paraId="4D790BB4" w14:textId="60D5F70C" w:rsidR="00BC1881" w:rsidRPr="002F0BA2" w:rsidRDefault="00935139">
      <w:pPr>
        <w:pStyle w:val="BodyA"/>
        <w:rPr>
          <w:rStyle w:val="None"/>
          <w:rFonts w:cs="Times New Roman"/>
          <w:b/>
          <w:bCs/>
          <w:color w:val="auto"/>
          <w:sz w:val="20"/>
          <w:szCs w:val="20"/>
        </w:rPr>
      </w:pPr>
      <w:r w:rsidRPr="002F0BA2">
        <w:rPr>
          <w:rStyle w:val="None"/>
          <w:rFonts w:cs="Times New Roman"/>
          <w:b/>
          <w:bCs/>
          <w:color w:val="auto"/>
          <w:sz w:val="20"/>
          <w:szCs w:val="20"/>
        </w:rPr>
        <w:tab/>
      </w:r>
      <w:r w:rsidRPr="002F0BA2">
        <w:rPr>
          <w:rStyle w:val="None"/>
          <w:rFonts w:cs="Times New Roman"/>
          <w:b/>
          <w:bCs/>
          <w:color w:val="auto"/>
          <w:sz w:val="20"/>
          <w:szCs w:val="20"/>
        </w:rPr>
        <w:tab/>
      </w:r>
      <w:r w:rsidRPr="002F0BA2">
        <w:rPr>
          <w:rStyle w:val="None"/>
          <w:rFonts w:cs="Times New Roman"/>
          <w:b/>
          <w:bCs/>
          <w:color w:val="auto"/>
          <w:sz w:val="20"/>
          <w:szCs w:val="20"/>
        </w:rPr>
        <w:tab/>
      </w:r>
      <w:r w:rsidRPr="002F0BA2">
        <w:rPr>
          <w:rStyle w:val="None"/>
          <w:rFonts w:cs="Times New Roman"/>
          <w:b/>
          <w:bCs/>
          <w:color w:val="auto"/>
          <w:sz w:val="20"/>
          <w:szCs w:val="20"/>
        </w:rPr>
        <w:tab/>
      </w:r>
      <w:r w:rsidRPr="002F0BA2">
        <w:rPr>
          <w:rStyle w:val="None"/>
          <w:rFonts w:cs="Times New Roman"/>
          <w:b/>
          <w:bCs/>
          <w:color w:val="auto"/>
          <w:sz w:val="20"/>
          <w:szCs w:val="20"/>
        </w:rPr>
        <w:tab/>
      </w:r>
      <w:r w:rsidRPr="002F0BA2">
        <w:rPr>
          <w:rStyle w:val="None"/>
          <w:rFonts w:cs="Times New Roman"/>
          <w:b/>
          <w:bCs/>
          <w:color w:val="auto"/>
          <w:sz w:val="20"/>
          <w:szCs w:val="20"/>
        </w:rPr>
        <w:tab/>
      </w:r>
      <w:r w:rsidRPr="002F0BA2">
        <w:rPr>
          <w:rStyle w:val="None"/>
          <w:rFonts w:cs="Times New Roman"/>
          <w:b/>
          <w:bCs/>
          <w:color w:val="auto"/>
          <w:sz w:val="20"/>
          <w:szCs w:val="20"/>
        </w:rPr>
        <w:tab/>
      </w:r>
      <w:r w:rsidR="004E030A">
        <w:rPr>
          <w:rStyle w:val="None"/>
          <w:rFonts w:cs="Times New Roman"/>
          <w:b/>
          <w:bCs/>
          <w:color w:val="auto"/>
          <w:sz w:val="20"/>
          <w:szCs w:val="20"/>
        </w:rPr>
        <w:t>619-269-0489</w:t>
      </w:r>
    </w:p>
    <w:p w14:paraId="37C2E988" w14:textId="77777777" w:rsidR="00BC1881" w:rsidRPr="002F0BA2" w:rsidRDefault="00BC1881">
      <w:pPr>
        <w:pStyle w:val="BodyA"/>
        <w:rPr>
          <w:rStyle w:val="None"/>
          <w:rFonts w:cs="Times New Roman"/>
          <w:i/>
          <w:iCs/>
        </w:rPr>
      </w:pPr>
    </w:p>
    <w:p w14:paraId="4B85EAE2" w14:textId="19948636" w:rsidR="00BC1881" w:rsidRPr="002F0BA2" w:rsidRDefault="00BC1881">
      <w:pPr>
        <w:pStyle w:val="BodyA"/>
        <w:rPr>
          <w:rStyle w:val="None"/>
          <w:rFonts w:cs="Times New Roman"/>
        </w:rPr>
      </w:pPr>
    </w:p>
    <w:p w14:paraId="71ED8082" w14:textId="77777777" w:rsidR="009243FA" w:rsidRPr="002F0BA2" w:rsidRDefault="009243FA">
      <w:pPr>
        <w:pStyle w:val="BodyA"/>
        <w:rPr>
          <w:rStyle w:val="None"/>
          <w:rFonts w:cs="Times New Roman"/>
        </w:rPr>
      </w:pPr>
    </w:p>
    <w:p w14:paraId="6B90D031" w14:textId="77777777" w:rsidR="00BC1881" w:rsidRPr="002F0BA2" w:rsidRDefault="00935139">
      <w:pPr>
        <w:pStyle w:val="BodyA"/>
        <w:rPr>
          <w:rStyle w:val="None"/>
          <w:rFonts w:cs="Times New Roman"/>
          <w:b/>
          <w:bCs/>
          <w:sz w:val="32"/>
          <w:szCs w:val="32"/>
        </w:rPr>
      </w:pPr>
      <w:r w:rsidRPr="002F0BA2">
        <w:rPr>
          <w:rStyle w:val="None"/>
          <w:rFonts w:cs="Times New Roman"/>
          <w:b/>
          <w:bCs/>
          <w:sz w:val="32"/>
          <w:szCs w:val="32"/>
        </w:rPr>
        <w:t>Children’s Growth Awareness Week to focus on growth disorders</w:t>
      </w:r>
    </w:p>
    <w:p w14:paraId="2C719A82" w14:textId="1D412520" w:rsidR="005851A9" w:rsidRPr="002F0BA2" w:rsidRDefault="00935139">
      <w:pPr>
        <w:pStyle w:val="BodyA"/>
        <w:rPr>
          <w:rStyle w:val="None"/>
          <w:rFonts w:cs="Times New Roman"/>
          <w:i/>
          <w:iCs/>
          <w:sz w:val="28"/>
          <w:szCs w:val="28"/>
        </w:rPr>
      </w:pPr>
      <w:r w:rsidRPr="002F0BA2">
        <w:rPr>
          <w:rStyle w:val="None"/>
          <w:rFonts w:cs="Times New Roman"/>
          <w:i/>
          <w:iCs/>
          <w:sz w:val="28"/>
          <w:szCs w:val="28"/>
        </w:rPr>
        <w:t>The MAGIC Foundation boosts awareness, advocacy Sept. 1</w:t>
      </w:r>
      <w:r w:rsidR="000D0900" w:rsidRPr="002F0BA2">
        <w:rPr>
          <w:rStyle w:val="None"/>
          <w:rFonts w:cs="Times New Roman"/>
          <w:i/>
          <w:iCs/>
          <w:sz w:val="28"/>
          <w:szCs w:val="28"/>
        </w:rPr>
        <w:t>9</w:t>
      </w:r>
      <w:r w:rsidRPr="002F0BA2">
        <w:rPr>
          <w:rStyle w:val="None"/>
          <w:rFonts w:cs="Times New Roman"/>
          <w:i/>
          <w:iCs/>
          <w:sz w:val="28"/>
          <w:szCs w:val="28"/>
        </w:rPr>
        <w:t>-</w:t>
      </w:r>
      <w:r w:rsidR="000D0900" w:rsidRPr="002F0BA2">
        <w:rPr>
          <w:rStyle w:val="None"/>
          <w:rFonts w:cs="Times New Roman"/>
          <w:i/>
          <w:iCs/>
          <w:sz w:val="28"/>
          <w:szCs w:val="28"/>
        </w:rPr>
        <w:t>25</w:t>
      </w:r>
    </w:p>
    <w:p w14:paraId="033D51B4" w14:textId="77777777" w:rsidR="00BC1881" w:rsidRPr="002F0BA2" w:rsidRDefault="00BC1881">
      <w:pPr>
        <w:pStyle w:val="BodyA"/>
        <w:rPr>
          <w:rFonts w:cs="Times New Roman"/>
        </w:rPr>
      </w:pPr>
    </w:p>
    <w:p w14:paraId="62741166" w14:textId="7F55052D" w:rsidR="00BC1881" w:rsidRPr="002F0BA2" w:rsidRDefault="00935139">
      <w:pPr>
        <w:rPr>
          <w:rFonts w:cs="Times New Roman"/>
        </w:rPr>
      </w:pPr>
      <w:r w:rsidRPr="002F0BA2">
        <w:rPr>
          <w:rStyle w:val="None"/>
          <w:rFonts w:cs="Times New Roman"/>
          <w:b/>
          <w:bCs/>
          <w:lang w:val="de-DE"/>
        </w:rPr>
        <w:t xml:space="preserve">CHICAGO </w:t>
      </w:r>
      <w:r w:rsidRPr="002F0BA2">
        <w:rPr>
          <w:rStyle w:val="None"/>
          <w:rFonts w:cs="Times New Roman"/>
          <w:b/>
          <w:bCs/>
        </w:rPr>
        <w:t xml:space="preserve">– </w:t>
      </w:r>
      <w:r w:rsidRPr="002F0BA2">
        <w:rPr>
          <w:rFonts w:cs="Times New Roman"/>
        </w:rPr>
        <w:t>Height is nature</w:t>
      </w:r>
      <w:r w:rsidR="00017CBC" w:rsidRPr="002F0BA2">
        <w:rPr>
          <w:rFonts w:cs="Times New Roman"/>
        </w:rPr>
        <w:t>’</w:t>
      </w:r>
      <w:r w:rsidRPr="002F0BA2">
        <w:rPr>
          <w:rFonts w:cs="Times New Roman"/>
        </w:rPr>
        <w:t>s early warning signal — a potential visual alarm for parents and physicians. Growth can be an overall sign of the health and physical development of a child, but when childr</w:t>
      </w:r>
      <w:r w:rsidR="00D6356C" w:rsidRPr="002F0BA2">
        <w:rPr>
          <w:rFonts w:cs="Times New Roman"/>
        </w:rPr>
        <w:t xml:space="preserve">en aren’t </w:t>
      </w:r>
      <w:r w:rsidRPr="002F0BA2">
        <w:rPr>
          <w:rFonts w:cs="Times New Roman"/>
        </w:rPr>
        <w:t>growing properly, it may be an indication of a treatable medical condition.</w:t>
      </w:r>
    </w:p>
    <w:p w14:paraId="19CC59F0" w14:textId="77777777" w:rsidR="00BC1881" w:rsidRPr="002F0BA2" w:rsidRDefault="00BC1881">
      <w:pPr>
        <w:rPr>
          <w:rFonts w:cs="Times New Roman"/>
        </w:rPr>
      </w:pPr>
    </w:p>
    <w:p w14:paraId="4FA31B89" w14:textId="29AE30FD" w:rsidR="00BC1881" w:rsidRPr="002F0BA2" w:rsidRDefault="00935139">
      <w:pPr>
        <w:rPr>
          <w:rFonts w:cs="Times New Roman"/>
        </w:rPr>
      </w:pPr>
      <w:r w:rsidRPr="002F0BA2">
        <w:rPr>
          <w:rFonts w:cs="Times New Roman"/>
        </w:rPr>
        <w:t>During Growth Awareness Week, Sept. 1</w:t>
      </w:r>
      <w:r w:rsidR="000D0900" w:rsidRPr="002F0BA2">
        <w:rPr>
          <w:rFonts w:cs="Times New Roman"/>
        </w:rPr>
        <w:t>9</w:t>
      </w:r>
      <w:r w:rsidRPr="002F0BA2">
        <w:rPr>
          <w:rFonts w:cs="Times New Roman"/>
        </w:rPr>
        <w:t>-</w:t>
      </w:r>
      <w:r w:rsidR="000D0900" w:rsidRPr="002F0BA2">
        <w:rPr>
          <w:rFonts w:cs="Times New Roman"/>
        </w:rPr>
        <w:t>25</w:t>
      </w:r>
      <w:r w:rsidRPr="002F0BA2">
        <w:rPr>
          <w:rFonts w:cs="Times New Roman"/>
        </w:rPr>
        <w:t>, The MAGIC Foundation (Major Aspects of Growth in Children) is working to draw attention to the issue of childre</w:t>
      </w:r>
      <w:r w:rsidR="00017CBC" w:rsidRPr="002F0BA2">
        <w:rPr>
          <w:rFonts w:cs="Times New Roman"/>
        </w:rPr>
        <w:t>n’</w:t>
      </w:r>
      <w:r w:rsidRPr="002F0BA2">
        <w:rPr>
          <w:rFonts w:cs="Times New Roman"/>
        </w:rPr>
        <w:t xml:space="preserve">s growth through its website, </w:t>
      </w:r>
      <w:hyperlink r:id="rId7" w:history="1">
        <w:r w:rsidRPr="002F0BA2">
          <w:rPr>
            <w:rStyle w:val="Hyperlink2"/>
            <w:rFonts w:cs="Times New Roman"/>
          </w:rPr>
          <w:t>magicfoundation.org</w:t>
        </w:r>
      </w:hyperlink>
      <w:r w:rsidRPr="002F0BA2">
        <w:rPr>
          <w:rStyle w:val="Hyperlink2"/>
          <w:rFonts w:cs="Times New Roman"/>
        </w:rPr>
        <w:t>,</w:t>
      </w:r>
      <w:r w:rsidRPr="002F0BA2">
        <w:rPr>
          <w:rFonts w:cs="Times New Roman"/>
        </w:rPr>
        <w:t xml:space="preserve"> and on its social media sites. </w:t>
      </w:r>
    </w:p>
    <w:p w14:paraId="3F643E52" w14:textId="77777777" w:rsidR="00BC1881" w:rsidRPr="002F0BA2" w:rsidRDefault="00BC1881">
      <w:pPr>
        <w:rPr>
          <w:rFonts w:cs="Times New Roman"/>
        </w:rPr>
      </w:pPr>
    </w:p>
    <w:p w14:paraId="30F00472" w14:textId="4562412F" w:rsidR="004E030A" w:rsidRPr="004E030A" w:rsidRDefault="004E030A">
      <w:pPr>
        <w:rPr>
          <w:rFonts w:cs="Times New Roman"/>
          <w:color w:val="FF0000"/>
        </w:rPr>
      </w:pPr>
      <w:r>
        <w:rPr>
          <w:rFonts w:cs="Times New Roman"/>
          <w:color w:val="FF0000"/>
        </w:rPr>
        <w:t>&lt;Insert story here about a family or experience.&gt;</w:t>
      </w:r>
    </w:p>
    <w:p w14:paraId="03B7AAAE" w14:textId="14D634D5" w:rsidR="00BC1881" w:rsidRPr="004E030A" w:rsidRDefault="004E030A">
      <w:pPr>
        <w:rPr>
          <w:rFonts w:cs="Times New Roman"/>
          <w:color w:val="FF0000"/>
        </w:rPr>
      </w:pPr>
      <w:r w:rsidRPr="004E030A">
        <w:rPr>
          <w:rFonts w:cs="Times New Roman"/>
          <w:color w:val="FF0000"/>
        </w:rPr>
        <w:t xml:space="preserve">Example: </w:t>
      </w:r>
      <w:r w:rsidR="00935139" w:rsidRPr="004E030A">
        <w:rPr>
          <w:rFonts w:cs="Times New Roman"/>
          <w:color w:val="FF0000"/>
        </w:rPr>
        <w:t xml:space="preserve">Mary Andrews, </w:t>
      </w:r>
      <w:r>
        <w:rPr>
          <w:rFonts w:cs="Times New Roman"/>
          <w:color w:val="FF0000"/>
        </w:rPr>
        <w:t>The MAGIC</w:t>
      </w:r>
      <w:r w:rsidR="00935139" w:rsidRPr="004E030A">
        <w:rPr>
          <w:rFonts w:cs="Times New Roman"/>
          <w:color w:val="FF0000"/>
        </w:rPr>
        <w:t xml:space="preserve"> Foundation CEO and co</w:t>
      </w:r>
      <w:r w:rsidR="009243FA" w:rsidRPr="004E030A">
        <w:rPr>
          <w:rFonts w:cs="Times New Roman"/>
          <w:color w:val="FF0000"/>
        </w:rPr>
        <w:t>-</w:t>
      </w:r>
      <w:r w:rsidR="00935139" w:rsidRPr="004E030A">
        <w:rPr>
          <w:rFonts w:cs="Times New Roman"/>
          <w:color w:val="FF0000"/>
        </w:rPr>
        <w:t>founder, started the organization in 1989</w:t>
      </w:r>
      <w:r w:rsidR="00935139" w:rsidRPr="004E030A">
        <w:rPr>
          <w:rStyle w:val="None"/>
          <w:rFonts w:cs="Times New Roman"/>
          <w:color w:val="FF0000"/>
          <w:u w:color="FF0000"/>
        </w:rPr>
        <w:t xml:space="preserve"> </w:t>
      </w:r>
      <w:r w:rsidR="00935139" w:rsidRPr="004E030A">
        <w:rPr>
          <w:rFonts w:cs="Times New Roman"/>
          <w:color w:val="FF0000"/>
        </w:rPr>
        <w:t>with other mothers who had all struggled to find answers to growth challenges their children faced.</w:t>
      </w:r>
    </w:p>
    <w:p w14:paraId="381B955A" w14:textId="1DCB5B2E" w:rsidR="00BC1881" w:rsidRDefault="00BC1881">
      <w:pPr>
        <w:rPr>
          <w:rFonts w:cs="Times New Roman"/>
        </w:rPr>
      </w:pPr>
    </w:p>
    <w:p w14:paraId="721601B8" w14:textId="77777777" w:rsidR="004E030A" w:rsidRPr="004E030A" w:rsidRDefault="004E030A">
      <w:pPr>
        <w:rPr>
          <w:rFonts w:cs="Times New Roman"/>
          <w:color w:val="FF0000"/>
        </w:rPr>
      </w:pPr>
      <w:r w:rsidRPr="004E030A">
        <w:rPr>
          <w:rFonts w:cs="Times New Roman"/>
          <w:color w:val="FF0000"/>
        </w:rPr>
        <w:t>&lt;Insert a quote here from a member of the family, elaborating on the experience.&gt;</w:t>
      </w:r>
    </w:p>
    <w:p w14:paraId="39FE84AC" w14:textId="77777777" w:rsidR="004E030A" w:rsidRDefault="004E030A">
      <w:pPr>
        <w:rPr>
          <w:rFonts w:cs="Times New Roman"/>
          <w:color w:val="FF0000"/>
        </w:rPr>
      </w:pPr>
      <w:r w:rsidRPr="004E030A">
        <w:rPr>
          <w:rFonts w:cs="Times New Roman"/>
          <w:color w:val="FF0000"/>
        </w:rPr>
        <w:t>Example: “</w:t>
      </w:r>
      <w:r w:rsidR="00935139" w:rsidRPr="004E030A">
        <w:rPr>
          <w:rFonts w:cs="Times New Roman"/>
          <w:color w:val="FF0000"/>
        </w:rPr>
        <w:t xml:space="preserve">We were </w:t>
      </w:r>
      <w:r w:rsidR="00203364" w:rsidRPr="004E030A">
        <w:rPr>
          <w:rFonts w:cs="Times New Roman"/>
          <w:color w:val="FF0000"/>
        </w:rPr>
        <w:t xml:space="preserve">a small group of </w:t>
      </w:r>
      <w:r w:rsidR="00935139" w:rsidRPr="004E030A">
        <w:rPr>
          <w:rFonts w:cs="Times New Roman"/>
          <w:color w:val="FF0000"/>
        </w:rPr>
        <w:t>mo</w:t>
      </w:r>
      <w:r w:rsidR="00203364" w:rsidRPr="004E030A">
        <w:rPr>
          <w:rFonts w:cs="Times New Roman"/>
          <w:color w:val="FF0000"/>
        </w:rPr>
        <w:t>ms</w:t>
      </w:r>
      <w:r w:rsidR="00935139" w:rsidRPr="004E030A">
        <w:rPr>
          <w:rFonts w:cs="Times New Roman"/>
          <w:color w:val="FF0000"/>
        </w:rPr>
        <w:t xml:space="preserve"> who knew we could make a difference for other families,”</w:t>
      </w:r>
      <w:r w:rsidR="002F0BA2" w:rsidRPr="004E030A">
        <w:rPr>
          <w:rFonts w:cs="Times New Roman"/>
          <w:color w:val="FF0000"/>
        </w:rPr>
        <w:t xml:space="preserve"> </w:t>
      </w:r>
      <w:r w:rsidR="00935139" w:rsidRPr="004E030A">
        <w:rPr>
          <w:rFonts w:cs="Times New Roman"/>
          <w:color w:val="FF0000"/>
        </w:rPr>
        <w:t xml:space="preserve">Andrews said. </w:t>
      </w:r>
      <w:r w:rsidR="00935139" w:rsidRPr="004E030A">
        <w:rPr>
          <w:rFonts w:cs="Times New Roman"/>
          <w:color w:val="FF0000"/>
          <w:rtl/>
          <w:lang w:val="ar-SA"/>
        </w:rPr>
        <w:t>“</w:t>
      </w:r>
      <w:r w:rsidR="00935139" w:rsidRPr="004E030A">
        <w:rPr>
          <w:rFonts w:cs="Times New Roman"/>
          <w:color w:val="FF0000"/>
        </w:rPr>
        <w:t>We did not want others to face the unknown; we knew they needed information about growth and growth disorders to make their paths easier.”</w:t>
      </w:r>
    </w:p>
    <w:p w14:paraId="20506425" w14:textId="77777777" w:rsidR="004E030A" w:rsidRDefault="004E030A">
      <w:pPr>
        <w:rPr>
          <w:rFonts w:cs="Times New Roman"/>
          <w:color w:val="FF0000"/>
        </w:rPr>
      </w:pPr>
    </w:p>
    <w:p w14:paraId="153D63C2" w14:textId="7434954B" w:rsidR="00BC1881" w:rsidRPr="004E030A" w:rsidRDefault="004E030A">
      <w:pPr>
        <w:rPr>
          <w:rFonts w:cs="Times New Roman"/>
          <w:color w:val="FF0000"/>
        </w:rPr>
      </w:pPr>
      <w:r>
        <w:rPr>
          <w:rFonts w:cs="Times New Roman"/>
          <w:color w:val="FF0000"/>
        </w:rPr>
        <w:t>OR</w:t>
      </w:r>
    </w:p>
    <w:p w14:paraId="67402525" w14:textId="77777777" w:rsidR="004E030A" w:rsidRDefault="004E030A">
      <w:pPr>
        <w:rPr>
          <w:rFonts w:cs="Times New Roman"/>
        </w:rPr>
      </w:pPr>
    </w:p>
    <w:p w14:paraId="6A5FCB00" w14:textId="292404C9" w:rsidR="00BC1881" w:rsidRDefault="004E030A">
      <w:pPr>
        <w:rPr>
          <w:rFonts w:cs="Times New Roman"/>
          <w:color w:val="FF0000"/>
        </w:rPr>
      </w:pPr>
      <w:r w:rsidRPr="004E030A">
        <w:rPr>
          <w:rFonts w:cs="Times New Roman"/>
          <w:color w:val="FF0000"/>
        </w:rPr>
        <w:t>“</w:t>
      </w:r>
      <w:r w:rsidR="00935139" w:rsidRPr="004E030A">
        <w:rPr>
          <w:rFonts w:cs="Times New Roman"/>
          <w:color w:val="FF0000"/>
        </w:rPr>
        <w:t xml:space="preserve">I kept asking why he was not growing like he should. I asked why his peers were so much taller than him. I asked why his baby sister of two years was now taller than he was. I asked why he was not outgrowing his clothes and shoes,” she added. “Yet, the answer was always, </w:t>
      </w:r>
      <w:r w:rsidR="00935139" w:rsidRPr="004E030A">
        <w:rPr>
          <w:rFonts w:cs="Times New Roman"/>
          <w:color w:val="FF0000"/>
          <w:rtl/>
        </w:rPr>
        <w:t>‘</w:t>
      </w:r>
      <w:r w:rsidR="00935139" w:rsidRPr="004E030A">
        <w:rPr>
          <w:rFonts w:cs="Times New Roman"/>
          <w:color w:val="FF0000"/>
        </w:rPr>
        <w:t>He will grow in his own due time.</w:t>
      </w:r>
      <w:r w:rsidR="00D6356C" w:rsidRPr="004E030A">
        <w:rPr>
          <w:rFonts w:cs="Times New Roman"/>
          <w:color w:val="FF0000"/>
        </w:rPr>
        <w:t xml:space="preserve">’ </w:t>
      </w:r>
      <w:r w:rsidR="00935139" w:rsidRPr="004E030A">
        <w:rPr>
          <w:rFonts w:cs="Times New Roman"/>
          <w:color w:val="FF0000"/>
        </w:rPr>
        <w:t>Not true</w:t>
      </w:r>
      <w:r w:rsidR="002F0BA2" w:rsidRPr="004E030A">
        <w:rPr>
          <w:rFonts w:cs="Times New Roman"/>
          <w:color w:val="FF0000"/>
        </w:rPr>
        <w:t>,</w:t>
      </w:r>
      <w:r w:rsidR="00935139" w:rsidRPr="004E030A">
        <w:rPr>
          <w:rFonts w:cs="Times New Roman"/>
          <w:color w:val="FF0000"/>
        </w:rPr>
        <w:t xml:space="preserve"> as I now know!”</w:t>
      </w:r>
    </w:p>
    <w:p w14:paraId="65D85CE6" w14:textId="3870C124" w:rsidR="004E030A" w:rsidRDefault="004E030A">
      <w:pPr>
        <w:rPr>
          <w:rFonts w:cs="Times New Roman"/>
          <w:color w:val="FF0000"/>
        </w:rPr>
      </w:pPr>
    </w:p>
    <w:p w14:paraId="58AE56E5" w14:textId="3316AD7E" w:rsidR="004E030A" w:rsidRPr="004E030A" w:rsidRDefault="004E030A">
      <w:pPr>
        <w:rPr>
          <w:rFonts w:cs="Times New Roman"/>
          <w:i/>
          <w:iCs/>
          <w:color w:val="FF0000"/>
          <w:u w:val="single"/>
        </w:rPr>
      </w:pPr>
      <w:r w:rsidRPr="004E030A">
        <w:rPr>
          <w:rFonts w:cs="Times New Roman"/>
          <w:i/>
          <w:iCs/>
          <w:color w:val="FF0000"/>
          <w:highlight w:val="yellow"/>
          <w:u w:val="single"/>
        </w:rPr>
        <w:t>&lt;Replace examples with personal stories or delete once you’ve entered your personal experience.&gt;</w:t>
      </w:r>
    </w:p>
    <w:p w14:paraId="63D4C676" w14:textId="77777777" w:rsidR="00BC1881" w:rsidRPr="002F0BA2" w:rsidRDefault="00BC1881">
      <w:pPr>
        <w:rPr>
          <w:rFonts w:cs="Times New Roman"/>
        </w:rPr>
      </w:pPr>
    </w:p>
    <w:p w14:paraId="0DF05378" w14:textId="67E72284" w:rsidR="000D0900" w:rsidRPr="002F0BA2" w:rsidRDefault="00935139" w:rsidP="004E030A">
      <w:pPr>
        <w:rPr>
          <w:rFonts w:cs="Times New Roman"/>
        </w:rPr>
      </w:pPr>
      <w:r w:rsidRPr="002F0BA2">
        <w:rPr>
          <w:rFonts w:cs="Times New Roman"/>
        </w:rPr>
        <w:t>Today, MAGIC is the leading worldwide organization for growth disorders in children and adult endocrine disorders. </w:t>
      </w:r>
    </w:p>
    <w:p w14:paraId="33B4C100" w14:textId="77777777" w:rsidR="00BC1881" w:rsidRPr="002F0BA2" w:rsidRDefault="00BC1881">
      <w:pPr>
        <w:rPr>
          <w:rFonts w:cs="Times New Roman"/>
        </w:rPr>
      </w:pPr>
    </w:p>
    <w:p w14:paraId="385CE0D0" w14:textId="69366C57" w:rsidR="00BC1881" w:rsidRPr="002F0BA2" w:rsidRDefault="004E030A">
      <w:pPr>
        <w:rPr>
          <w:rFonts w:cs="Times New Roman"/>
        </w:rPr>
      </w:pPr>
      <w:r>
        <w:rPr>
          <w:rFonts w:cs="Times New Roman"/>
        </w:rPr>
        <w:t xml:space="preserve">Mary </w:t>
      </w:r>
      <w:r w:rsidR="00935139" w:rsidRPr="002F0BA2">
        <w:rPr>
          <w:rFonts w:cs="Times New Roman"/>
        </w:rPr>
        <w:t>Andrews</w:t>
      </w:r>
      <w:r>
        <w:rPr>
          <w:rFonts w:cs="Times New Roman"/>
        </w:rPr>
        <w:t>,</w:t>
      </w:r>
      <w:r w:rsidR="00935139" w:rsidRPr="002F0BA2">
        <w:rPr>
          <w:rFonts w:cs="Times New Roman"/>
        </w:rPr>
        <w:t xml:space="preserve"> </w:t>
      </w:r>
      <w:r>
        <w:rPr>
          <w:rFonts w:cs="Times New Roman"/>
        </w:rPr>
        <w:t xml:space="preserve">The MAGIC Foundation CEO and co-founder, </w:t>
      </w:r>
      <w:r w:rsidR="00935139" w:rsidRPr="002F0BA2">
        <w:rPr>
          <w:rFonts w:cs="Times New Roman"/>
        </w:rPr>
        <w:t>urges parents to consider the following questions as signs their children may require medical assistance:</w:t>
      </w:r>
    </w:p>
    <w:p w14:paraId="5E294DCC" w14:textId="77777777" w:rsidR="00BC1881" w:rsidRPr="002F0BA2" w:rsidRDefault="00935139">
      <w:pPr>
        <w:pStyle w:val="Heading4"/>
        <w:numPr>
          <w:ilvl w:val="0"/>
          <w:numId w:val="2"/>
        </w:numPr>
        <w:rPr>
          <w:rFonts w:cs="Times New Roman"/>
          <w:sz w:val="24"/>
          <w:szCs w:val="24"/>
        </w:rPr>
      </w:pPr>
      <w:r w:rsidRPr="002F0BA2">
        <w:rPr>
          <w:rFonts w:cs="Times New Roman"/>
          <w:sz w:val="24"/>
          <w:szCs w:val="24"/>
        </w:rPr>
        <w:t>Is your child growing a minimum of 2 inches per year after the age of three until the beginning of puberty?</w:t>
      </w:r>
    </w:p>
    <w:p w14:paraId="719A7AD3" w14:textId="77777777" w:rsidR="00BC1881" w:rsidRPr="002F0BA2" w:rsidRDefault="00935139">
      <w:pPr>
        <w:pStyle w:val="Heading4"/>
        <w:numPr>
          <w:ilvl w:val="0"/>
          <w:numId w:val="2"/>
        </w:numPr>
        <w:rPr>
          <w:rFonts w:cs="Times New Roman"/>
          <w:sz w:val="24"/>
          <w:szCs w:val="24"/>
        </w:rPr>
      </w:pPr>
      <w:r w:rsidRPr="002F0BA2">
        <w:rPr>
          <w:rFonts w:cs="Times New Roman"/>
          <w:sz w:val="24"/>
          <w:szCs w:val="24"/>
        </w:rPr>
        <w:t>Is your child not outgrowing their clothes and shoes?</w:t>
      </w:r>
    </w:p>
    <w:p w14:paraId="4E66EA2F" w14:textId="77777777" w:rsidR="00BC1881" w:rsidRPr="002F0BA2" w:rsidRDefault="00935139">
      <w:pPr>
        <w:pStyle w:val="Heading4"/>
        <w:numPr>
          <w:ilvl w:val="0"/>
          <w:numId w:val="2"/>
        </w:numPr>
        <w:rPr>
          <w:rFonts w:cs="Times New Roman"/>
          <w:sz w:val="24"/>
          <w:szCs w:val="24"/>
        </w:rPr>
      </w:pPr>
      <w:r w:rsidRPr="002F0BA2">
        <w:rPr>
          <w:rFonts w:cs="Times New Roman"/>
          <w:sz w:val="24"/>
          <w:szCs w:val="24"/>
        </w:rPr>
        <w:t>Is your child much shorter than his or her peers?</w:t>
      </w:r>
    </w:p>
    <w:p w14:paraId="5D32FEE4" w14:textId="77777777" w:rsidR="00BC1881" w:rsidRPr="002F0BA2" w:rsidRDefault="00935139">
      <w:pPr>
        <w:pStyle w:val="Heading4"/>
        <w:numPr>
          <w:ilvl w:val="0"/>
          <w:numId w:val="3"/>
        </w:numPr>
        <w:rPr>
          <w:rFonts w:cs="Times New Roman"/>
          <w:color w:val="FF0000"/>
          <w:sz w:val="24"/>
          <w:szCs w:val="24"/>
        </w:rPr>
      </w:pPr>
      <w:r w:rsidRPr="002F0BA2">
        <w:rPr>
          <w:rStyle w:val="None"/>
          <w:rFonts w:cs="Times New Roman"/>
          <w:sz w:val="24"/>
          <w:szCs w:val="24"/>
        </w:rPr>
        <w:lastRenderedPageBreak/>
        <w:t>Is your child crossing the percentile curve on a growth chart, either in a downward or upward motion?</w:t>
      </w:r>
    </w:p>
    <w:p w14:paraId="0869474D" w14:textId="77777777" w:rsidR="00BC1881" w:rsidRPr="002F0BA2" w:rsidRDefault="00BC1881">
      <w:pPr>
        <w:pStyle w:val="Heading4"/>
        <w:rPr>
          <w:rStyle w:val="None"/>
          <w:rFonts w:cs="Times New Roman"/>
          <w:color w:val="FF0000"/>
          <w:sz w:val="24"/>
          <w:szCs w:val="24"/>
          <w:u w:color="FF0000"/>
        </w:rPr>
      </w:pPr>
    </w:p>
    <w:p w14:paraId="49E0F99D" w14:textId="3F6A48EE" w:rsidR="00BC1881" w:rsidRPr="002F0BA2" w:rsidRDefault="00935139">
      <w:pPr>
        <w:rPr>
          <w:rFonts w:cs="Times New Roman"/>
        </w:rPr>
      </w:pPr>
      <w:r w:rsidRPr="002F0BA2">
        <w:rPr>
          <w:rFonts w:cs="Times New Roman"/>
        </w:rPr>
        <w:t>The dissemination of information is important</w:t>
      </w:r>
      <w:r w:rsidR="002F0BA2">
        <w:rPr>
          <w:rFonts w:cs="Times New Roman"/>
        </w:rPr>
        <w:t>,</w:t>
      </w:r>
      <w:r w:rsidRPr="002F0BA2">
        <w:rPr>
          <w:rFonts w:cs="Times New Roman"/>
        </w:rPr>
        <w:t xml:space="preserve"> as early detection and diagnoses are critical. Growth affects much more than height. Serious problems relating to heart strength, blood sugar control, lung capacity, bone density, immune system function, metabolism and much more can all be impacted by growth disorders. </w:t>
      </w:r>
    </w:p>
    <w:p w14:paraId="56D4CF0E" w14:textId="77777777" w:rsidR="00BC1881" w:rsidRPr="002F0BA2" w:rsidRDefault="00BC1881">
      <w:pPr>
        <w:rPr>
          <w:rFonts w:cs="Times New Roman"/>
        </w:rPr>
      </w:pPr>
    </w:p>
    <w:p w14:paraId="3D182FD1" w14:textId="77777777" w:rsidR="00BC1881" w:rsidRPr="002F0BA2" w:rsidRDefault="00935139">
      <w:pPr>
        <w:rPr>
          <w:rFonts w:cs="Times New Roman"/>
        </w:rPr>
      </w:pPr>
      <w:r w:rsidRPr="002F0BA2">
        <w:rPr>
          <w:rFonts w:cs="Times New Roman"/>
        </w:rPr>
        <w:t>The MAGIC Foundation is a national nonprofit organization committed to educating the public about children</w:t>
      </w:r>
      <w:r w:rsidRPr="002F0BA2">
        <w:rPr>
          <w:rFonts w:cs="Times New Roman"/>
          <w:rtl/>
        </w:rPr>
        <w:t>’</w:t>
      </w:r>
      <w:r w:rsidRPr="002F0BA2">
        <w:rPr>
          <w:rFonts w:cs="Times New Roman"/>
        </w:rPr>
        <w:t xml:space="preserve">s growth, providing support to families and helping those searching for answers about their undiagnosed child. </w:t>
      </w:r>
    </w:p>
    <w:p w14:paraId="63EF35B2" w14:textId="77777777" w:rsidR="00BC1881" w:rsidRPr="002F0BA2" w:rsidRDefault="00BC1881">
      <w:pPr>
        <w:rPr>
          <w:rFonts w:cs="Times New Roman"/>
        </w:rPr>
      </w:pPr>
    </w:p>
    <w:p w14:paraId="6AEBE685" w14:textId="77777777" w:rsidR="00BC1881" w:rsidRPr="002F0BA2" w:rsidRDefault="00935139">
      <w:pPr>
        <w:rPr>
          <w:rFonts w:cs="Times New Roman"/>
        </w:rPr>
      </w:pPr>
      <w:r w:rsidRPr="002F0BA2">
        <w:rPr>
          <w:rFonts w:cs="Times New Roman"/>
        </w:rPr>
        <w:t xml:space="preserve">For additional information and to schedule an interview with parents of children impacted by growth disorders, please contact the MAGIC Foundation at 630-836-8200 or </w:t>
      </w:r>
      <w:hyperlink r:id="rId8" w:history="1">
        <w:r w:rsidRPr="002F0BA2">
          <w:rPr>
            <w:rStyle w:val="Hyperlink4"/>
            <w:rFonts w:cs="Times New Roman"/>
          </w:rPr>
          <w:t>Contactus@magicfoundation.org</w:t>
        </w:r>
      </w:hyperlink>
      <w:r w:rsidRPr="002F0BA2">
        <w:rPr>
          <w:rFonts w:cs="Times New Roman"/>
        </w:rPr>
        <w:t xml:space="preserve">. </w:t>
      </w:r>
    </w:p>
    <w:p w14:paraId="76F77BFE" w14:textId="77777777" w:rsidR="00BC1881" w:rsidRPr="002F0BA2" w:rsidRDefault="00BC1881">
      <w:pPr>
        <w:rPr>
          <w:rFonts w:cs="Times New Roman"/>
          <w:b/>
          <w:bCs/>
        </w:rPr>
      </w:pPr>
    </w:p>
    <w:p w14:paraId="0F5CACE6" w14:textId="77777777" w:rsidR="00BC1881" w:rsidRPr="002F0BA2" w:rsidRDefault="00BC1881">
      <w:pPr>
        <w:rPr>
          <w:rFonts w:cs="Times New Roman"/>
        </w:rPr>
      </w:pPr>
    </w:p>
    <w:p w14:paraId="71619D23" w14:textId="77777777" w:rsidR="00BC1881" w:rsidRPr="002F0BA2" w:rsidRDefault="00935139">
      <w:pPr>
        <w:rPr>
          <w:rFonts w:cs="Times New Roman"/>
        </w:rPr>
      </w:pPr>
      <w:r w:rsidRPr="002F0BA2">
        <w:rPr>
          <w:rFonts w:cs="Times New Roman"/>
        </w:rPr>
        <w:t># # # # #</w:t>
      </w:r>
    </w:p>
    <w:sectPr w:rsidR="00BC1881" w:rsidRPr="002F0BA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ADD5" w14:textId="77777777" w:rsidR="007B22D3" w:rsidRDefault="007B22D3">
      <w:r>
        <w:separator/>
      </w:r>
    </w:p>
  </w:endnote>
  <w:endnote w:type="continuationSeparator" w:id="0">
    <w:p w14:paraId="6EC2377D" w14:textId="77777777" w:rsidR="007B22D3" w:rsidRDefault="007B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2478" w14:textId="77777777" w:rsidR="00BC1881" w:rsidRDefault="00BC188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6465" w14:textId="77777777" w:rsidR="007B22D3" w:rsidRDefault="007B22D3">
      <w:r>
        <w:separator/>
      </w:r>
    </w:p>
  </w:footnote>
  <w:footnote w:type="continuationSeparator" w:id="0">
    <w:p w14:paraId="4DA86D8E" w14:textId="77777777" w:rsidR="007B22D3" w:rsidRDefault="007B2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8EBF" w14:textId="77777777" w:rsidR="00BC1881" w:rsidRDefault="00BC188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78F"/>
    <w:multiLevelType w:val="hybridMultilevel"/>
    <w:tmpl w:val="1892EEF4"/>
    <w:numStyleLink w:val="ImportedStyle1"/>
  </w:abstractNum>
  <w:abstractNum w:abstractNumId="1" w15:restartNumberingAfterBreak="0">
    <w:nsid w:val="5E227DCE"/>
    <w:multiLevelType w:val="hybridMultilevel"/>
    <w:tmpl w:val="1892EEF4"/>
    <w:styleLink w:val="ImportedStyle1"/>
    <w:lvl w:ilvl="0" w:tplc="BD24B5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04F0A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08851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E02B8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6601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7EC7E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7885A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A869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5CF72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9501E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3C3B9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62049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66711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6B0835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530A17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74F86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F8691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2E060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81"/>
    <w:rsid w:val="00017CBC"/>
    <w:rsid w:val="000B3CF0"/>
    <w:rsid w:val="000D0900"/>
    <w:rsid w:val="00203364"/>
    <w:rsid w:val="00232C06"/>
    <w:rsid w:val="002838F1"/>
    <w:rsid w:val="0028652B"/>
    <w:rsid w:val="002F0BA2"/>
    <w:rsid w:val="003712BD"/>
    <w:rsid w:val="0038343A"/>
    <w:rsid w:val="003A22D2"/>
    <w:rsid w:val="003D74C8"/>
    <w:rsid w:val="004A5432"/>
    <w:rsid w:val="004E030A"/>
    <w:rsid w:val="005851A9"/>
    <w:rsid w:val="007B22D3"/>
    <w:rsid w:val="00912D31"/>
    <w:rsid w:val="009243FA"/>
    <w:rsid w:val="00935139"/>
    <w:rsid w:val="00B90367"/>
    <w:rsid w:val="00BC1881"/>
    <w:rsid w:val="00D6356C"/>
    <w:rsid w:val="00E81A35"/>
    <w:rsid w:val="00F4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8942"/>
  <w15:docId w15:val="{553709B0-99B4-473E-AB13-5CE98F80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outlineLvl w:val="2"/>
    </w:pPr>
    <w:rPr>
      <w:rFonts w:cs="Arial Unicode MS"/>
      <w:b/>
      <w:bCs/>
      <w:color w:val="000000"/>
      <w:sz w:val="24"/>
      <w:szCs w:val="24"/>
      <w:u w:color="000000"/>
      <w14:textOutline w14:w="0" w14:cap="flat" w14:cmpd="sng" w14:algn="ctr">
        <w14:noFill/>
        <w14:prstDash w14:val="solid"/>
        <w14:bevel/>
      </w14:textOutline>
    </w:rPr>
  </w:style>
  <w:style w:type="paragraph" w:styleId="Heading4">
    <w:name w:val="heading 4"/>
    <w:uiPriority w:val="9"/>
    <w:unhideWhenUsed/>
    <w:qFormat/>
    <w:pPr>
      <w:outlineLvl w:val="3"/>
    </w:pPr>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FF2600"/>
      <w:sz w:val="20"/>
      <w:szCs w:val="20"/>
      <w:u w:val="single" w:color="336699"/>
      <w:lang w:val="en-US"/>
    </w:rPr>
  </w:style>
  <w:style w:type="character" w:customStyle="1" w:styleId="Hyperlink1">
    <w:name w:val="Hyperlink.1"/>
    <w:basedOn w:val="None"/>
    <w:rPr>
      <w:outline w:val="0"/>
      <w:color w:val="FF2600"/>
      <w:sz w:val="20"/>
      <w:szCs w:val="20"/>
      <w:u w:val="single" w:color="336699"/>
      <w:lang w:val="de-DE"/>
    </w:rPr>
  </w:style>
  <w:style w:type="character" w:customStyle="1" w:styleId="Hyperlink2">
    <w:name w:val="Hyperlink.2"/>
    <w:basedOn w:val="None"/>
    <w:rPr>
      <w:outline w:val="0"/>
      <w:color w:val="336699"/>
      <w:u w:val="single" w:color="336699"/>
    </w:rPr>
  </w:style>
  <w:style w:type="character" w:customStyle="1" w:styleId="Link">
    <w:name w:val="Link"/>
    <w:rPr>
      <w:outline w:val="0"/>
      <w:color w:val="0000FF"/>
      <w:u w:val="single" w:color="0000FF"/>
    </w:rPr>
  </w:style>
  <w:style w:type="character" w:customStyle="1" w:styleId="Hyperlink3">
    <w:name w:val="Hyperlink.3"/>
    <w:basedOn w:val="Link"/>
    <w:rPr>
      <w:outline w:val="0"/>
      <w:color w:val="0563C1"/>
      <w:u w:val="single" w:color="0563C1"/>
    </w:rPr>
  </w:style>
  <w:style w:type="numbering" w:customStyle="1" w:styleId="ImportedStyle1">
    <w:name w:val="Imported Style 1"/>
    <w:pPr>
      <w:numPr>
        <w:numId w:val="1"/>
      </w:numPr>
    </w:pPr>
  </w:style>
  <w:style w:type="character" w:customStyle="1" w:styleId="Hyperlink4">
    <w:name w:val="Hyperlink.4"/>
    <w:basedOn w:val="None"/>
    <w:rPr>
      <w:u w:val="single"/>
    </w:rPr>
  </w:style>
  <w:style w:type="character" w:customStyle="1" w:styleId="UnresolvedMention">
    <w:name w:val="Unresolved Mention"/>
    <w:basedOn w:val="DefaultParagraphFont"/>
    <w:uiPriority w:val="99"/>
    <w:semiHidden/>
    <w:unhideWhenUsed/>
    <w:rsid w:val="0092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us@magicfoundation.org" TargetMode="External"/><Relationship Id="rId3" Type="http://schemas.openxmlformats.org/officeDocument/2006/relationships/settings" Target="settings.xml"/><Relationship Id="rId7" Type="http://schemas.openxmlformats.org/officeDocument/2006/relationships/hyperlink" Target="http://www.magic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brouff</dc:creator>
  <cp:lastModifiedBy>Dianne</cp:lastModifiedBy>
  <cp:revision>2</cp:revision>
  <dcterms:created xsi:type="dcterms:W3CDTF">2021-08-16T15:31:00Z</dcterms:created>
  <dcterms:modified xsi:type="dcterms:W3CDTF">2021-08-16T15:31:00Z</dcterms:modified>
</cp:coreProperties>
</file>